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C6B" w:rsidRDefault="00AC2C51">
      <w:pPr>
        <w:pStyle w:val="docdata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4AB4EA" wp14:editId="4C0B1B12">
            <wp:simplePos x="0" y="0"/>
            <wp:positionH relativeFrom="page">
              <wp:posOffset>-133350</wp:posOffset>
            </wp:positionH>
            <wp:positionV relativeFrom="paragraph">
              <wp:posOffset>-833120</wp:posOffset>
            </wp:positionV>
            <wp:extent cx="7561580" cy="4495165"/>
            <wp:effectExtent l="0" t="0" r="1270" b="635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lder-3018425_1920.jpg"/>
                    <pic:cNvPicPr>
                      <a:picLocks noChangeAspect="1"/>
                    </pic:cNvPicPr>
                  </pic:nvPicPr>
                  <pic:blipFill>
                    <a:blip r:embed="rId7"/>
                    <a:srcRect b="12322"/>
                    <a:stretch/>
                  </pic:blipFill>
                  <pic:spPr bwMode="auto">
                    <a:xfrm>
                      <a:off x="0" y="0"/>
                      <a:ext cx="7561580" cy="4495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659">
        <w:rPr>
          <w:noProof/>
        </w:rPr>
        <w:drawing>
          <wp:inline distT="0" distB="0" distL="0" distR="0" wp14:anchorId="40D9BCE3" wp14:editId="7C301625">
            <wp:extent cx="1552575" cy="504825"/>
            <wp:effectExtent l="0" t="0" r="9525" b="9525"/>
            <wp:docPr id="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552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659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5BCE86CC" wp14:editId="1D16159B">
            <wp:extent cx="1809750" cy="600075"/>
            <wp:effectExtent l="0" t="0" r="0" b="9525"/>
            <wp:docPr id="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6B" w:rsidRDefault="00AC2C5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BAFFC" wp14:editId="5A6B0B98">
                <wp:simplePos x="0" y="0"/>
                <wp:positionH relativeFrom="margin">
                  <wp:posOffset>-299720</wp:posOffset>
                </wp:positionH>
                <wp:positionV relativeFrom="paragraph">
                  <wp:posOffset>4958080</wp:posOffset>
                </wp:positionV>
                <wp:extent cx="6734175" cy="2901315"/>
                <wp:effectExtent l="0" t="0" r="0" b="0"/>
                <wp:wrapNone/>
                <wp:docPr id="5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34175" cy="290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4"/>
                                <w:szCs w:val="26"/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660066"/>
                                <w:sz w:val="24"/>
                                <w:szCs w:val="26"/>
                              </w:rPr>
                              <w:t>S rozhodováním ti pomůže:</w:t>
                            </w:r>
                          </w:p>
                          <w:p w:rsidR="00255C6B" w:rsidRPr="00AC2C51" w:rsidRDefault="00255C6B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4"/>
                                <w:szCs w:val="26"/>
                              </w:rPr>
                            </w:pPr>
                          </w:p>
                          <w:p w:rsidR="0002253A" w:rsidRDefault="00D61E89" w:rsidP="0002253A">
                            <w:pPr>
                              <w:pStyle w:val="Normlnweb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afterAutospacing="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 xml:space="preserve">laborant - </w:t>
                            </w:r>
                            <w:r w:rsidR="0002253A">
                              <w:rPr>
                                <w:rFonts w:ascii="Arial" w:hAnsi="Arial" w:cs="Arial"/>
                                <w:color w:val="660066"/>
                              </w:rPr>
                              <w:t>CRYTUR, spol. s r.o.</w:t>
                            </w:r>
                          </w:p>
                          <w:p w:rsidR="0002253A" w:rsidRPr="00D61E89" w:rsidRDefault="00D61E89" w:rsidP="00143582">
                            <w:pPr>
                              <w:pStyle w:val="Normlnweb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afterAutospacing="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>s</w:t>
                            </w:r>
                            <w:r w:rsidRPr="00D61E89">
                              <w:rPr>
                                <w:rFonts w:ascii="Arial" w:hAnsi="Arial" w:cs="Arial"/>
                                <w:color w:val="660066"/>
                              </w:rPr>
                              <w:t xml:space="preserve">eřizovač tvářecích strojů a </w:t>
                            </w: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>s</w:t>
                            </w:r>
                            <w:r w:rsidRPr="00D61E89">
                              <w:rPr>
                                <w:rFonts w:ascii="Arial" w:hAnsi="Arial" w:cs="Arial"/>
                                <w:color w:val="660066"/>
                              </w:rPr>
                              <w:t>eřizovač 100% kontrolních automatů</w:t>
                            </w: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 xml:space="preserve"> - </w:t>
                            </w:r>
                            <w:r w:rsidR="0002253A" w:rsidRPr="00D61E89">
                              <w:rPr>
                                <w:rFonts w:ascii="Arial" w:hAnsi="Arial" w:cs="Arial"/>
                                <w:color w:val="660066"/>
                              </w:rPr>
                              <w:t>KAMAX s.r.o.</w:t>
                            </w:r>
                          </w:p>
                          <w:p w:rsidR="0002253A" w:rsidRDefault="00050B31" w:rsidP="00050B31">
                            <w:pPr>
                              <w:pStyle w:val="Normlnweb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afterAutospacing="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 w:rsidRPr="00050B31">
                              <w:rPr>
                                <w:rFonts w:ascii="Arial" w:hAnsi="Arial" w:cs="Arial"/>
                                <w:color w:val="660066"/>
                              </w:rPr>
                              <w:t>operátor-seřizovač</w:t>
                            </w: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 xml:space="preserve"> - </w:t>
                            </w:r>
                            <w:r w:rsidR="0002253A">
                              <w:rPr>
                                <w:rFonts w:ascii="Arial" w:hAnsi="Arial" w:cs="Arial"/>
                                <w:color w:val="660066"/>
                              </w:rPr>
                              <w:t>ONTEX CZ s.r.o.</w:t>
                            </w:r>
                          </w:p>
                          <w:p w:rsidR="0002253A" w:rsidRDefault="000F4958" w:rsidP="0002253A">
                            <w:pPr>
                              <w:pStyle w:val="Normlnweb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afterAutospacing="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 xml:space="preserve">fyzioterapeut - </w:t>
                            </w:r>
                            <w:r w:rsidR="0002253A">
                              <w:rPr>
                                <w:rFonts w:ascii="Arial" w:hAnsi="Arial" w:cs="Arial"/>
                                <w:color w:val="660066"/>
                              </w:rPr>
                              <w:t>Krajská nemocnice Liberec - Nemocnice Turnov</w:t>
                            </w:r>
                          </w:p>
                          <w:p w:rsidR="0002253A" w:rsidRDefault="00BD6066" w:rsidP="0002253A">
                            <w:pPr>
                              <w:pStyle w:val="Normlnweb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afterAutospacing="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 xml:space="preserve">policista - </w:t>
                            </w:r>
                            <w:r w:rsidR="0002253A">
                              <w:rPr>
                                <w:rFonts w:ascii="Arial" w:hAnsi="Arial" w:cs="Arial"/>
                                <w:color w:val="660066"/>
                              </w:rPr>
                              <w:t>Krajské ředitelství policie Libereckého kraje</w:t>
                            </w:r>
                          </w:p>
                          <w:p w:rsidR="0002253A" w:rsidRDefault="00BD6066" w:rsidP="0002253A">
                            <w:pPr>
                              <w:pStyle w:val="Normlnweb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afterAutospacing="0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0066"/>
                              </w:rPr>
                              <w:t xml:space="preserve">řidič - </w:t>
                            </w:r>
                            <w:r w:rsidR="0002253A">
                              <w:rPr>
                                <w:rFonts w:ascii="Arial" w:hAnsi="Arial" w:cs="Arial"/>
                                <w:color w:val="660066"/>
                              </w:rPr>
                              <w:t>BusLine a.s.</w:t>
                            </w:r>
                          </w:p>
                          <w:p w:rsidR="00C97337" w:rsidRDefault="00C97337" w:rsidP="00350018">
                            <w:pPr>
                              <w:pStyle w:val="Odstavecseseznamem"/>
                              <w:spacing w:before="0" w:beforeAutospacing="0" w:after="60" w:afterAutospacing="0"/>
                              <w:ind w:left="284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</w:p>
                          <w:p w:rsidR="00C97337" w:rsidRPr="00B67CAF" w:rsidRDefault="00C97337" w:rsidP="00C97337">
                            <w:pPr>
                              <w:spacing w:before="240"/>
                              <w:contextualSpacing/>
                              <w:rPr>
                                <w:rFonts w:asciiTheme="minorHAnsi" w:hAnsiTheme="minorHAnsi" w:cs="DIN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3D6F">
                              <w:rPr>
                                <w:rFonts w:asciiTheme="minorHAnsi" w:hAnsiTheme="minorHAnsi" w:cs="DINPro"/>
                                <w:color w:val="FF0000"/>
                                <w:sz w:val="24"/>
                                <w:szCs w:val="24"/>
                                <w:highlight w:val="green"/>
                              </w:rPr>
                              <w:t>Závaznou registraci</w:t>
                            </w:r>
                            <w:r>
                              <w:rPr>
                                <w:rFonts w:asciiTheme="minorHAnsi" w:hAnsiTheme="minorHAnsi" w:cs="DINPro"/>
                                <w:color w:val="FF0000"/>
                                <w:sz w:val="24"/>
                                <w:szCs w:val="24"/>
                                <w:highlight w:val="green"/>
                              </w:rPr>
                              <w:t xml:space="preserve"> proveďte nejpozději do neděle 26. 4. 202</w:t>
                            </w:r>
                            <w:r w:rsidR="00873538">
                              <w:rPr>
                                <w:rFonts w:asciiTheme="minorHAnsi" w:hAnsiTheme="minorHAnsi" w:cs="DINPro"/>
                                <w:color w:val="FF0000"/>
                                <w:sz w:val="24"/>
                                <w:szCs w:val="24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Pro"/>
                                <w:color w:val="FF0000"/>
                                <w:sz w:val="24"/>
                                <w:szCs w:val="24"/>
                                <w:highlight w:val="green"/>
                              </w:rPr>
                              <w:t xml:space="preserve"> </w:t>
                            </w:r>
                            <w:hyperlink r:id="rId10" w:history="1">
                              <w:r w:rsidR="00873538" w:rsidRPr="00873538">
                                <w:rPr>
                                  <w:rStyle w:val="Hypertextovodkaz"/>
                                  <w:rFonts w:asciiTheme="minorHAnsi" w:hAnsiTheme="minorHAnsi" w:cs="DINPro"/>
                                  <w:sz w:val="24"/>
                                  <w:szCs w:val="24"/>
                                  <w:highlight w:val="green"/>
                                </w:rPr>
                                <w:t>ZDE</w:t>
                              </w:r>
                            </w:hyperlink>
                            <w:r>
                              <w:rPr>
                                <w:rFonts w:asciiTheme="minorHAnsi" w:hAnsiTheme="minorHAnsi" w:cs="DINPro"/>
                                <w:color w:val="FF0000"/>
                                <w:sz w:val="24"/>
                                <w:szCs w:val="24"/>
                                <w:highlight w:val="green"/>
                              </w:rPr>
                              <w:t xml:space="preserve">   </w:t>
                            </w:r>
                          </w:p>
                          <w:p w:rsidR="00C97337" w:rsidRDefault="00C97337" w:rsidP="00350018">
                            <w:pPr>
                              <w:pStyle w:val="Odstavecseseznamem"/>
                              <w:spacing w:before="0" w:beforeAutospacing="0" w:after="60" w:afterAutospacing="0"/>
                              <w:ind w:left="284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BAFFC" id="Textové pole 8" o:spid="_x0000_s1026" style="position:absolute;margin-left:-23.6pt;margin-top:390.4pt;width:530.25pt;height:2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color w:val="660066"/>
                          <w:sz w:val="24"/>
                          <w:szCs w:val="26"/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660066"/>
                          <w:sz w:val="24"/>
                          <w:szCs w:val="26"/>
                        </w:rPr>
                        <w:t>S rozhodováním ti pomůže:</w:t>
                      </w:r>
                    </w:p>
                    <w:p w:rsidR="00255C6B" w:rsidRPr="00AC2C51" w:rsidRDefault="00255C6B">
                      <w:pPr>
                        <w:rPr>
                          <w:rFonts w:asciiTheme="minorHAnsi" w:hAnsiTheme="minorHAnsi" w:cs="DINPro"/>
                          <w:color w:val="660066"/>
                          <w:sz w:val="24"/>
                          <w:szCs w:val="26"/>
                        </w:rPr>
                      </w:pPr>
                    </w:p>
                    <w:p w:rsidR="0002253A" w:rsidRDefault="00D61E89" w:rsidP="0002253A">
                      <w:pPr>
                        <w:pStyle w:val="Normlnweb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afterAutospacing="0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660066"/>
                        </w:rPr>
                        <w:t xml:space="preserve">laborant - </w:t>
                      </w:r>
                      <w:r w:rsidR="0002253A">
                        <w:rPr>
                          <w:rFonts w:ascii="Arial" w:hAnsi="Arial" w:cs="Arial"/>
                          <w:color w:val="660066"/>
                        </w:rPr>
                        <w:t>CRYTUR, spol. s r.o.</w:t>
                      </w:r>
                    </w:p>
                    <w:p w:rsidR="0002253A" w:rsidRPr="00D61E89" w:rsidRDefault="00D61E89" w:rsidP="00143582">
                      <w:pPr>
                        <w:pStyle w:val="Normlnweb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afterAutospacing="0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660066"/>
                        </w:rPr>
                        <w:t>s</w:t>
                      </w:r>
                      <w:r w:rsidRPr="00D61E89">
                        <w:rPr>
                          <w:rFonts w:ascii="Arial" w:hAnsi="Arial" w:cs="Arial"/>
                          <w:color w:val="660066"/>
                        </w:rPr>
                        <w:t>eřizovač tvářecích strojů</w:t>
                      </w:r>
                      <w:r w:rsidRPr="00D61E89">
                        <w:rPr>
                          <w:rFonts w:ascii="Arial" w:hAnsi="Arial" w:cs="Arial"/>
                          <w:color w:val="660066"/>
                        </w:rPr>
                        <w:t xml:space="preserve"> a </w:t>
                      </w:r>
                      <w:r>
                        <w:rPr>
                          <w:rFonts w:ascii="Arial" w:hAnsi="Arial" w:cs="Arial"/>
                          <w:color w:val="660066"/>
                        </w:rPr>
                        <w:t>s</w:t>
                      </w:r>
                      <w:r w:rsidRPr="00D61E89">
                        <w:rPr>
                          <w:rFonts w:ascii="Arial" w:hAnsi="Arial" w:cs="Arial"/>
                          <w:color w:val="660066"/>
                        </w:rPr>
                        <w:t>eřizovač 100% kontrolních automatů</w:t>
                      </w:r>
                      <w:r>
                        <w:rPr>
                          <w:rFonts w:ascii="Arial" w:hAnsi="Arial" w:cs="Arial"/>
                          <w:color w:val="660066"/>
                        </w:rPr>
                        <w:t xml:space="preserve"> - </w:t>
                      </w:r>
                      <w:bookmarkStart w:id="1" w:name="_GoBack"/>
                      <w:bookmarkEnd w:id="1"/>
                      <w:r w:rsidR="0002253A" w:rsidRPr="00D61E89">
                        <w:rPr>
                          <w:rFonts w:ascii="Arial" w:hAnsi="Arial" w:cs="Arial"/>
                          <w:color w:val="660066"/>
                        </w:rPr>
                        <w:t>KAMAX s.r.o.</w:t>
                      </w:r>
                    </w:p>
                    <w:p w:rsidR="0002253A" w:rsidRDefault="00050B31" w:rsidP="00050B31">
                      <w:pPr>
                        <w:pStyle w:val="Normlnweb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afterAutospacing="0"/>
                        <w:rPr>
                          <w:rFonts w:ascii="Arial" w:hAnsi="Arial" w:cs="Arial"/>
                          <w:color w:val="222222"/>
                        </w:rPr>
                      </w:pPr>
                      <w:r w:rsidRPr="00050B31">
                        <w:rPr>
                          <w:rFonts w:ascii="Arial" w:hAnsi="Arial" w:cs="Arial"/>
                          <w:color w:val="660066"/>
                        </w:rPr>
                        <w:t>operátor-seřizovač</w:t>
                      </w:r>
                      <w:r>
                        <w:rPr>
                          <w:rFonts w:ascii="Arial" w:hAnsi="Arial" w:cs="Arial"/>
                          <w:color w:val="660066"/>
                        </w:rPr>
                        <w:t xml:space="preserve"> - </w:t>
                      </w:r>
                      <w:r w:rsidR="0002253A">
                        <w:rPr>
                          <w:rFonts w:ascii="Arial" w:hAnsi="Arial" w:cs="Arial"/>
                          <w:color w:val="660066"/>
                        </w:rPr>
                        <w:t>ONTEX CZ s.r.o.</w:t>
                      </w:r>
                    </w:p>
                    <w:p w:rsidR="0002253A" w:rsidRDefault="000F4958" w:rsidP="0002253A">
                      <w:pPr>
                        <w:pStyle w:val="Normlnweb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afterAutospacing="0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660066"/>
                        </w:rPr>
                        <w:t xml:space="preserve">fyzioterapeut - </w:t>
                      </w:r>
                      <w:r w:rsidR="0002253A">
                        <w:rPr>
                          <w:rFonts w:ascii="Arial" w:hAnsi="Arial" w:cs="Arial"/>
                          <w:color w:val="660066"/>
                        </w:rPr>
                        <w:t>Krajská nemocnice Liberec - Nemocnice Turnov</w:t>
                      </w:r>
                    </w:p>
                    <w:p w:rsidR="0002253A" w:rsidRDefault="00BD6066" w:rsidP="0002253A">
                      <w:pPr>
                        <w:pStyle w:val="Normlnweb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afterAutospacing="0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660066"/>
                        </w:rPr>
                        <w:t xml:space="preserve">policista - </w:t>
                      </w:r>
                      <w:r w:rsidR="0002253A">
                        <w:rPr>
                          <w:rFonts w:ascii="Arial" w:hAnsi="Arial" w:cs="Arial"/>
                          <w:color w:val="660066"/>
                        </w:rPr>
                        <w:t>Krajské ředitelství policie Libereckého kraje</w:t>
                      </w:r>
                    </w:p>
                    <w:p w:rsidR="0002253A" w:rsidRDefault="00BD6066" w:rsidP="0002253A">
                      <w:pPr>
                        <w:pStyle w:val="Normlnweb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afterAutospacing="0"/>
                        <w:rPr>
                          <w:rFonts w:ascii="Arial" w:hAnsi="Arial" w:cs="Arial"/>
                          <w:color w:val="222222"/>
                        </w:rPr>
                      </w:pPr>
                      <w:r>
                        <w:rPr>
                          <w:rFonts w:ascii="Arial" w:hAnsi="Arial" w:cs="Arial"/>
                          <w:color w:val="660066"/>
                        </w:rPr>
                        <w:t xml:space="preserve">řidič - </w:t>
                      </w:r>
                      <w:proofErr w:type="spellStart"/>
                      <w:r w:rsidR="0002253A">
                        <w:rPr>
                          <w:rFonts w:ascii="Arial" w:hAnsi="Arial" w:cs="Arial"/>
                          <w:color w:val="660066"/>
                        </w:rPr>
                        <w:t>BusLine</w:t>
                      </w:r>
                      <w:proofErr w:type="spellEnd"/>
                      <w:r w:rsidR="0002253A">
                        <w:rPr>
                          <w:rFonts w:ascii="Arial" w:hAnsi="Arial" w:cs="Arial"/>
                          <w:color w:val="660066"/>
                        </w:rPr>
                        <w:t xml:space="preserve"> a.s.</w:t>
                      </w:r>
                    </w:p>
                    <w:p w:rsidR="00C97337" w:rsidRDefault="00C97337" w:rsidP="00350018">
                      <w:pPr>
                        <w:pStyle w:val="Odstavecseseznamem"/>
                        <w:spacing w:before="0" w:beforeAutospacing="0" w:after="60" w:afterAutospacing="0"/>
                        <w:ind w:left="284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</w:p>
                    <w:p w:rsidR="00C97337" w:rsidRPr="00B67CAF" w:rsidRDefault="00C97337" w:rsidP="00C97337">
                      <w:pPr>
                        <w:spacing w:before="240"/>
                        <w:contextualSpacing/>
                        <w:rPr>
                          <w:rFonts w:asciiTheme="minorHAnsi" w:hAnsiTheme="minorHAnsi" w:cs="DINPro"/>
                          <w:color w:val="FF0000"/>
                          <w:sz w:val="24"/>
                          <w:szCs w:val="24"/>
                        </w:rPr>
                      </w:pPr>
                      <w:r w:rsidRPr="005E3D6F">
                        <w:rPr>
                          <w:rFonts w:asciiTheme="minorHAnsi" w:hAnsiTheme="minorHAnsi" w:cs="DINPro"/>
                          <w:color w:val="FF0000"/>
                          <w:sz w:val="24"/>
                          <w:szCs w:val="24"/>
                          <w:highlight w:val="green"/>
                        </w:rPr>
                        <w:t>Závaznou registraci</w:t>
                      </w:r>
                      <w:r>
                        <w:rPr>
                          <w:rFonts w:asciiTheme="minorHAnsi" w:hAnsiTheme="minorHAnsi" w:cs="DINPro"/>
                          <w:color w:val="FF0000"/>
                          <w:sz w:val="24"/>
                          <w:szCs w:val="24"/>
                          <w:highlight w:val="green"/>
                        </w:rPr>
                        <w:t xml:space="preserve"> proveďte nejpozději do neděle 26. 4. 202</w:t>
                      </w:r>
                      <w:r w:rsidR="00873538">
                        <w:rPr>
                          <w:rFonts w:asciiTheme="minorHAnsi" w:hAnsiTheme="minorHAnsi" w:cs="DINPro"/>
                          <w:color w:val="FF0000"/>
                          <w:sz w:val="24"/>
                          <w:szCs w:val="24"/>
                          <w:highlight w:val="green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Pro"/>
                          <w:color w:val="FF0000"/>
                          <w:sz w:val="24"/>
                          <w:szCs w:val="24"/>
                          <w:highlight w:val="green"/>
                        </w:rPr>
                        <w:t xml:space="preserve"> </w:t>
                      </w:r>
                      <w:hyperlink r:id="rId11" w:history="1">
                        <w:r w:rsidR="00873538" w:rsidRPr="00873538">
                          <w:rPr>
                            <w:rStyle w:val="Hypertextovodkaz"/>
                            <w:rFonts w:asciiTheme="minorHAnsi" w:hAnsiTheme="minorHAnsi" w:cs="DINPro"/>
                            <w:sz w:val="24"/>
                            <w:szCs w:val="24"/>
                            <w:highlight w:val="green"/>
                          </w:rPr>
                          <w:t>ZDE</w:t>
                        </w:r>
                      </w:hyperlink>
                      <w:r>
                        <w:rPr>
                          <w:rFonts w:asciiTheme="minorHAnsi" w:hAnsiTheme="minorHAnsi" w:cs="DINPro"/>
                          <w:color w:val="FF0000"/>
                          <w:sz w:val="24"/>
                          <w:szCs w:val="24"/>
                          <w:highlight w:val="green"/>
                        </w:rPr>
                        <w:t xml:space="preserve">   </w:t>
                      </w:r>
                    </w:p>
                    <w:p w:rsidR="00C97337" w:rsidRDefault="00C97337" w:rsidP="00350018">
                      <w:pPr>
                        <w:pStyle w:val="Odstavecseseznamem"/>
                        <w:spacing w:before="0" w:beforeAutospacing="0" w:after="60" w:afterAutospacing="0"/>
                        <w:ind w:left="284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0659">
        <w:rPr>
          <w:noProof/>
        </w:rPr>
        <w:drawing>
          <wp:anchor distT="0" distB="0" distL="114300" distR="114300" simplePos="0" relativeHeight="251666432" behindDoc="0" locked="0" layoutInCell="1" allowOverlap="1" wp14:anchorId="4D9BBD0C" wp14:editId="6AB05DCF">
            <wp:simplePos x="0" y="0"/>
            <wp:positionH relativeFrom="margin">
              <wp:posOffset>-156210</wp:posOffset>
            </wp:positionH>
            <wp:positionV relativeFrom="paragraph">
              <wp:posOffset>8554085</wp:posOffset>
            </wp:positionV>
            <wp:extent cx="2094291" cy="609599"/>
            <wp:effectExtent l="0" t="0" r="0" b="0"/>
            <wp:wrapNone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CR_LOGO_HORIZONTAL_RGB.png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2094291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5B049" wp14:editId="37E8C839">
                <wp:simplePos x="0" y="0"/>
                <wp:positionH relativeFrom="margin">
                  <wp:posOffset>-309245</wp:posOffset>
                </wp:positionH>
                <wp:positionV relativeFrom="paragraph">
                  <wp:posOffset>3519804</wp:posOffset>
                </wp:positionV>
                <wp:extent cx="6677024" cy="1752599"/>
                <wp:effectExtent l="0" t="0" r="0" b="0"/>
                <wp:wrapNone/>
                <wp:docPr id="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77025" cy="1752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Rozhoduješ se, na jakou střední školu půjdeš? Čím chceš být? </w:t>
                            </w:r>
                          </w:p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Napadlo tě, kde můžeš po škole pracovat?</w:t>
                            </w:r>
                          </w:p>
                          <w:p w:rsidR="00255C6B" w:rsidRPr="00AC2C51" w:rsidRDefault="00255C6B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0"/>
                              </w:rPr>
                            </w:pPr>
                          </w:p>
                          <w:p w:rsidR="00255C6B" w:rsidRPr="00AC2C51" w:rsidRDefault="00255C6B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0"/>
                              </w:rPr>
                            </w:pPr>
                          </w:p>
                          <w:p w:rsidR="00255C6B" w:rsidRPr="00AC2C51" w:rsidRDefault="002D0659">
                            <w:pPr>
                              <w:spacing w:after="120"/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Přijď si na vlastní kůži vyzkoušet zajímavé profese!</w:t>
                            </w:r>
                          </w:p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Seznam se s firmami ve tvém okolí a vyber si tu správnou školu pro Tebe.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5B049" id="Textové pole 2" o:spid="_x0000_s1027" style="position:absolute;margin-left:-24.35pt;margin-top:277.15pt;width:525.7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Rozhoduješ se, na jakou střední školu půjdeš? Čím chceš být? </w:t>
                      </w:r>
                    </w:p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  <w:t>Napadlo tě, kde můžeš po škole pracovat?</w:t>
                      </w:r>
                    </w:p>
                    <w:p w:rsidR="00255C6B" w:rsidRPr="00AC2C51" w:rsidRDefault="00255C6B">
                      <w:pPr>
                        <w:rPr>
                          <w:rFonts w:asciiTheme="minorHAnsi" w:hAnsiTheme="minorHAnsi" w:cs="DINPro"/>
                          <w:color w:val="660066"/>
                          <w:sz w:val="20"/>
                        </w:rPr>
                      </w:pPr>
                    </w:p>
                    <w:p w:rsidR="00255C6B" w:rsidRPr="00AC2C51" w:rsidRDefault="00255C6B">
                      <w:pPr>
                        <w:rPr>
                          <w:rFonts w:asciiTheme="minorHAnsi" w:hAnsiTheme="minorHAnsi" w:cs="DINPro"/>
                          <w:color w:val="660066"/>
                          <w:sz w:val="20"/>
                        </w:rPr>
                      </w:pPr>
                    </w:p>
                    <w:p w:rsidR="00255C6B" w:rsidRPr="00AC2C51" w:rsidRDefault="002D0659">
                      <w:pPr>
                        <w:spacing w:after="120"/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Přijď si na vlastní kůži vyzkoušet zajímavé profese!</w:t>
                      </w:r>
                    </w:p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Seznam se s firmami ve tvém okolí a vyber si tu správnou školu pro Tebe.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5F52A" wp14:editId="14AB50E2">
                <wp:simplePos x="0" y="0"/>
                <wp:positionH relativeFrom="column">
                  <wp:posOffset>2481579</wp:posOffset>
                </wp:positionH>
                <wp:positionV relativeFrom="paragraph">
                  <wp:posOffset>1443354</wp:posOffset>
                </wp:positionV>
                <wp:extent cx="4048124" cy="1609724"/>
                <wp:effectExtent l="0" t="0" r="0" b="0"/>
                <wp:wrapNone/>
                <wp:docPr id="7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48125" cy="1609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Default="002D0659">
                            <w:pPr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20270C"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350018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dub</w:t>
                            </w: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r w:rsidR="00350018"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2022</w:t>
                            </w:r>
                          </w:p>
                          <w:p w:rsidR="00255C6B" w:rsidRDefault="002D0659" w:rsidP="0020270C">
                            <w:pPr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28"/>
                              </w:rPr>
                              <w:br/>
                            </w:r>
                            <w:r w:rsidR="0020270C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>ONLINE</w:t>
                            </w:r>
                            <w:r w:rsidR="00644F2A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 xml:space="preserve"> přes aplikaci zoom</w:t>
                            </w:r>
                          </w:p>
                          <w:p w:rsidR="0078728A" w:rsidRDefault="0078728A" w:rsidP="0020270C">
                            <w:pPr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>Od 10:00 do 12:00</w:t>
                            </w:r>
                          </w:p>
                          <w:p w:rsidR="0078728A" w:rsidRPr="00AC2C51" w:rsidRDefault="0078728A" w:rsidP="0020270C">
                            <w:pPr>
                              <w:rPr>
                                <w:rFonts w:asciiTheme="minorHAnsi" w:hAnsiTheme="minorHAnsi" w:cs="DINPro"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5F52A" id="Textové pole 6" o:spid="_x0000_s1028" style="position:absolute;margin-left:195.4pt;margin-top:113.65pt;width:318.7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" filled="f" stroked="f" strokeweight=".5pt">
                <v:textbox>
                  <w:txbxContent>
                    <w:p w:rsidR="00255C6B" w:rsidRDefault="002D0659">
                      <w:pPr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20270C"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350018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dub</w:t>
                      </w:r>
                      <w:r w:rsidRPr="00AC2C51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na</w:t>
                      </w:r>
                      <w:r w:rsidR="00350018"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2022</w:t>
                      </w:r>
                    </w:p>
                    <w:p w:rsidR="00255C6B" w:rsidRDefault="002D0659" w:rsidP="0020270C">
                      <w:pPr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DINPro" w:hAnsi="DINPro" w:cs="DINPro"/>
                          <w:b/>
                          <w:color w:val="FFFFFF" w:themeColor="background1"/>
                          <w:sz w:val="28"/>
                        </w:rPr>
                        <w:br/>
                      </w:r>
                      <w:r w:rsidR="0020270C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ONLINE</w:t>
                      </w:r>
                      <w:r w:rsidR="00644F2A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 xml:space="preserve"> přes aplikaci zoom</w:t>
                      </w:r>
                    </w:p>
                    <w:p w:rsidR="0078728A" w:rsidRDefault="0078728A" w:rsidP="0020270C">
                      <w:pPr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Od 10:00 do 12:00</w:t>
                      </w:r>
                    </w:p>
                    <w:p w:rsidR="0078728A" w:rsidRPr="00AC2C51" w:rsidRDefault="0078728A" w:rsidP="0020270C">
                      <w:pPr>
                        <w:rPr>
                          <w:rFonts w:asciiTheme="minorHAnsi" w:hAnsiTheme="minorHAnsi" w:cs="DINPro"/>
                          <w:color w:val="FFFFFF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-285750</wp:posOffset>
                </wp:positionH>
                <wp:positionV relativeFrom="paragraph">
                  <wp:posOffset>8053704</wp:posOffset>
                </wp:positionV>
                <wp:extent cx="6467474" cy="333374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7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color w:val="3B3838"/>
                                <w:sz w:val="24"/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3B3838" w:themeColor="background2" w:themeShade="40"/>
                                <w:sz w:val="24"/>
                              </w:rPr>
                              <w:t xml:space="preserve">Bližší informace </w:t>
                            </w:r>
                            <w:r w:rsidR="00C97337">
                              <w:rPr>
                                <w:rFonts w:asciiTheme="minorHAnsi" w:hAnsiTheme="minorHAnsi" w:cs="DINPro"/>
                                <w:color w:val="3B3838" w:themeColor="background2" w:themeShade="40"/>
                                <w:sz w:val="24"/>
                              </w:rPr>
                              <w:t>podá Ing. N. Vojtíšková</w:t>
                            </w:r>
                            <w:r w:rsidRPr="00AC2C51">
                              <w:rPr>
                                <w:rFonts w:asciiTheme="minorHAnsi" w:hAnsiTheme="minorHAnsi" w:cs="DINPro"/>
                                <w:color w:val="3B3838" w:themeColor="background2" w:themeShade="40"/>
                                <w:sz w:val="24"/>
                              </w:rPr>
                              <w:t xml:space="preserve"> na telefonu 225 279 881 nebo 733 643 520.</w:t>
                            </w:r>
                          </w:p>
                          <w:p w:rsidR="00255C6B" w:rsidRDefault="00255C6B">
                            <w:pPr>
                              <w:rPr>
                                <w:rFonts w:ascii="DINPro" w:hAnsi="DINPro" w:cs="DINPro"/>
                                <w:color w:val="3B3838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ové pole 9" o:spid="_x0000_s1029" style="position:absolute;margin-left:-22.5pt;margin-top:634.15pt;width:509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color w:val="3B3838"/>
                          <w:sz w:val="24"/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3B3838" w:themeColor="background2" w:themeShade="40"/>
                          <w:sz w:val="24"/>
                        </w:rPr>
                        <w:t xml:space="preserve">Bližší informace </w:t>
                      </w:r>
                      <w:r w:rsidR="00C97337">
                        <w:rPr>
                          <w:rFonts w:asciiTheme="minorHAnsi" w:hAnsiTheme="minorHAnsi" w:cs="DINPro"/>
                          <w:color w:val="3B3838" w:themeColor="background2" w:themeShade="40"/>
                          <w:sz w:val="24"/>
                        </w:rPr>
                        <w:t>podá Ing. N. Vojtíšková</w:t>
                      </w:r>
                      <w:r w:rsidRPr="00AC2C51">
                        <w:rPr>
                          <w:rFonts w:asciiTheme="minorHAnsi" w:hAnsiTheme="minorHAnsi" w:cs="DINPro"/>
                          <w:color w:val="3B3838" w:themeColor="background2" w:themeShade="40"/>
                          <w:sz w:val="24"/>
                        </w:rPr>
                        <w:t xml:space="preserve"> na telefonu 225 279 881 nebo 733 643 520.</w:t>
                      </w:r>
                    </w:p>
                    <w:p w:rsidR="00255C6B" w:rsidRDefault="00255C6B">
                      <w:pPr>
                        <w:rPr>
                          <w:rFonts w:ascii="DINPro" w:hAnsi="DINPro" w:cs="DINPro"/>
                          <w:color w:val="3B3838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476249</wp:posOffset>
                </wp:positionH>
                <wp:positionV relativeFrom="paragraph">
                  <wp:posOffset>-509269</wp:posOffset>
                </wp:positionV>
                <wp:extent cx="4762499" cy="1895474"/>
                <wp:effectExtent l="0" t="0" r="0" b="0"/>
                <wp:wrapNone/>
                <wp:docPr id="10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500" cy="1895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b/>
                                <w:caps/>
                                <w:color w:val="FF00FF"/>
                                <w:sz w:val="96"/>
                                <w:szCs w:val="9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aps/>
                                <w:color w:val="FFFFFF" w:themeColor="background1"/>
                                <w:sz w:val="96"/>
                                <w:szCs w:val="9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živá knihovna povolání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ové pole 5" o:spid="_x0000_s1030" style="position:absolute;margin-left:37.5pt;margin-top:-40.1pt;width:37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b/>
                          <w:caps/>
                          <w:color w:val="FF00FF"/>
                          <w:sz w:val="96"/>
                          <w:szCs w:val="9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b/>
                          <w:caps/>
                          <w:color w:val="FFFFFF" w:themeColor="background1"/>
                          <w:sz w:val="96"/>
                          <w:szCs w:val="9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živá knihovna povolání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255C6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8B3" w:rsidRDefault="007658B3">
      <w:r>
        <w:separator/>
      </w:r>
    </w:p>
  </w:endnote>
  <w:endnote w:type="continuationSeparator" w:id="0">
    <w:p w:rsidR="007658B3" w:rsidRDefault="0076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Symbo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C6B" w:rsidRDefault="00255C6B">
    <w:pPr>
      <w:pStyle w:val="docdata"/>
      <w:spacing w:before="0" w:beforeAutospacing="0" w:after="0" w:afterAutospacing="0"/>
    </w:pPr>
  </w:p>
  <w:p w:rsidR="00255C6B" w:rsidRDefault="00255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8B3" w:rsidRDefault="007658B3">
      <w:r>
        <w:separator/>
      </w:r>
    </w:p>
  </w:footnote>
  <w:footnote w:type="continuationSeparator" w:id="0">
    <w:p w:rsidR="007658B3" w:rsidRDefault="0076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1369"/>
    <w:multiLevelType w:val="hybridMultilevel"/>
    <w:tmpl w:val="CDE2FE4C"/>
    <w:lvl w:ilvl="0" w:tplc="3CA86022">
      <w:start w:val="1"/>
      <w:numFmt w:val="bullet"/>
      <w:lvlText w:val="§"/>
      <w:lvlJc w:val="left"/>
      <w:pPr>
        <w:ind w:left="-1064" w:hanging="359"/>
      </w:pPr>
      <w:rPr>
        <w:rFonts w:ascii="Wingdings" w:hAnsi="Wingdings" w:hint="default"/>
      </w:rPr>
    </w:lvl>
    <w:lvl w:ilvl="1" w:tplc="826CC816">
      <w:start w:val="1"/>
      <w:numFmt w:val="bullet"/>
      <w:lvlText w:val="o"/>
      <w:lvlJc w:val="left"/>
      <w:pPr>
        <w:ind w:left="-344" w:hanging="359"/>
      </w:pPr>
      <w:rPr>
        <w:rFonts w:ascii="Courier New" w:hAnsi="Courier New" w:cs="Courier New" w:hint="default"/>
      </w:rPr>
    </w:lvl>
    <w:lvl w:ilvl="2" w:tplc="A2CCF70C">
      <w:start w:val="1"/>
      <w:numFmt w:val="bullet"/>
      <w:lvlText w:val=""/>
      <w:lvlJc w:val="left"/>
      <w:pPr>
        <w:ind w:left="375" w:hanging="359"/>
      </w:pPr>
      <w:rPr>
        <w:rFonts w:ascii="Wingdings" w:hAnsi="Wingdings" w:hint="default"/>
      </w:rPr>
    </w:lvl>
    <w:lvl w:ilvl="3" w:tplc="40020380">
      <w:start w:val="1"/>
      <w:numFmt w:val="bullet"/>
      <w:lvlText w:val=""/>
      <w:lvlJc w:val="left"/>
      <w:pPr>
        <w:ind w:left="1095" w:hanging="359"/>
      </w:pPr>
      <w:rPr>
        <w:rFonts w:ascii="Symbol" w:hAnsi="Symbol" w:hint="default"/>
      </w:rPr>
    </w:lvl>
    <w:lvl w:ilvl="4" w:tplc="87345D82">
      <w:start w:val="1"/>
      <w:numFmt w:val="bullet"/>
      <w:lvlText w:val="o"/>
      <w:lvlJc w:val="left"/>
      <w:pPr>
        <w:ind w:left="1815" w:hanging="359"/>
      </w:pPr>
      <w:rPr>
        <w:rFonts w:ascii="Courier New" w:hAnsi="Courier New" w:cs="Courier New" w:hint="default"/>
      </w:rPr>
    </w:lvl>
    <w:lvl w:ilvl="5" w:tplc="B7C6D2CE">
      <w:start w:val="1"/>
      <w:numFmt w:val="bullet"/>
      <w:lvlText w:val=""/>
      <w:lvlJc w:val="left"/>
      <w:pPr>
        <w:ind w:left="2535" w:hanging="359"/>
      </w:pPr>
      <w:rPr>
        <w:rFonts w:ascii="Wingdings" w:hAnsi="Wingdings" w:hint="default"/>
      </w:rPr>
    </w:lvl>
    <w:lvl w:ilvl="6" w:tplc="D2CA4BE8">
      <w:start w:val="1"/>
      <w:numFmt w:val="bullet"/>
      <w:lvlText w:val=""/>
      <w:lvlJc w:val="left"/>
      <w:pPr>
        <w:ind w:left="3255" w:hanging="359"/>
      </w:pPr>
      <w:rPr>
        <w:rFonts w:ascii="Symbol" w:hAnsi="Symbol" w:hint="default"/>
      </w:rPr>
    </w:lvl>
    <w:lvl w:ilvl="7" w:tplc="8A44E450">
      <w:start w:val="1"/>
      <w:numFmt w:val="bullet"/>
      <w:lvlText w:val="o"/>
      <w:lvlJc w:val="left"/>
      <w:pPr>
        <w:ind w:left="3975" w:hanging="359"/>
      </w:pPr>
      <w:rPr>
        <w:rFonts w:ascii="Courier New" w:hAnsi="Courier New" w:cs="Courier New" w:hint="default"/>
      </w:rPr>
    </w:lvl>
    <w:lvl w:ilvl="8" w:tplc="6CCA207A">
      <w:start w:val="1"/>
      <w:numFmt w:val="bullet"/>
      <w:lvlText w:val=""/>
      <w:lvlJc w:val="left"/>
      <w:pPr>
        <w:ind w:left="4695" w:hanging="359"/>
      </w:pPr>
      <w:rPr>
        <w:rFonts w:ascii="Wingdings" w:hAnsi="Wingdings" w:hint="default"/>
      </w:rPr>
    </w:lvl>
  </w:abstractNum>
  <w:abstractNum w:abstractNumId="1" w15:restartNumberingAfterBreak="0">
    <w:nsid w:val="18F64E12"/>
    <w:multiLevelType w:val="hybridMultilevel"/>
    <w:tmpl w:val="993867F8"/>
    <w:lvl w:ilvl="0" w:tplc="2E1E9610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  <w:sz w:val="20"/>
      </w:rPr>
    </w:lvl>
    <w:lvl w:ilvl="1" w:tplc="8A6832A0">
      <w:start w:val="1"/>
      <w:numFmt w:val="bullet"/>
      <w:lvlText w:val=""/>
      <w:lvlJc w:val="left"/>
      <w:pPr>
        <w:tabs>
          <w:tab w:val="left" w:pos="1440"/>
        </w:tabs>
        <w:ind w:left="1440" w:hanging="359"/>
      </w:pPr>
      <w:rPr>
        <w:rFonts w:ascii="Symbol" w:hAnsi="Symbol" w:hint="default"/>
        <w:sz w:val="20"/>
      </w:rPr>
    </w:lvl>
    <w:lvl w:ilvl="2" w:tplc="871818C8">
      <w:start w:val="1"/>
      <w:numFmt w:val="bullet"/>
      <w:lvlText w:val=""/>
      <w:lvlJc w:val="left"/>
      <w:pPr>
        <w:tabs>
          <w:tab w:val="left" w:pos="2160"/>
        </w:tabs>
        <w:ind w:left="2160" w:hanging="359"/>
      </w:pPr>
      <w:rPr>
        <w:rFonts w:ascii="Symbol" w:hAnsi="Symbol" w:hint="default"/>
        <w:sz w:val="20"/>
      </w:rPr>
    </w:lvl>
    <w:lvl w:ilvl="3" w:tplc="1AF46A06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  <w:sz w:val="20"/>
      </w:rPr>
    </w:lvl>
    <w:lvl w:ilvl="4" w:tplc="D8281E5C">
      <w:start w:val="1"/>
      <w:numFmt w:val="bullet"/>
      <w:lvlText w:val=""/>
      <w:lvlJc w:val="left"/>
      <w:pPr>
        <w:tabs>
          <w:tab w:val="left" w:pos="3600"/>
        </w:tabs>
        <w:ind w:left="3600" w:hanging="359"/>
      </w:pPr>
      <w:rPr>
        <w:rFonts w:ascii="Symbol" w:hAnsi="Symbol" w:hint="default"/>
        <w:sz w:val="20"/>
      </w:rPr>
    </w:lvl>
    <w:lvl w:ilvl="5" w:tplc="F92CAB34">
      <w:start w:val="1"/>
      <w:numFmt w:val="bullet"/>
      <w:lvlText w:val=""/>
      <w:lvlJc w:val="left"/>
      <w:pPr>
        <w:tabs>
          <w:tab w:val="left" w:pos="4320"/>
        </w:tabs>
        <w:ind w:left="4320" w:hanging="359"/>
      </w:pPr>
      <w:rPr>
        <w:rFonts w:ascii="Symbol" w:hAnsi="Symbol" w:hint="default"/>
        <w:sz w:val="20"/>
      </w:rPr>
    </w:lvl>
    <w:lvl w:ilvl="6" w:tplc="8ACEA9B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  <w:sz w:val="20"/>
      </w:rPr>
    </w:lvl>
    <w:lvl w:ilvl="7" w:tplc="CBF64EA8">
      <w:start w:val="1"/>
      <w:numFmt w:val="bullet"/>
      <w:lvlText w:val=""/>
      <w:lvlJc w:val="left"/>
      <w:pPr>
        <w:tabs>
          <w:tab w:val="left" w:pos="5760"/>
        </w:tabs>
        <w:ind w:left="5760" w:hanging="359"/>
      </w:pPr>
      <w:rPr>
        <w:rFonts w:ascii="Symbol" w:hAnsi="Symbol" w:hint="default"/>
        <w:sz w:val="20"/>
      </w:rPr>
    </w:lvl>
    <w:lvl w:ilvl="8" w:tplc="DFAC5B96">
      <w:start w:val="1"/>
      <w:numFmt w:val="bullet"/>
      <w:lvlText w:val=""/>
      <w:lvlJc w:val="left"/>
      <w:pPr>
        <w:tabs>
          <w:tab w:val="left" w:pos="6480"/>
        </w:tabs>
        <w:ind w:left="6480" w:hanging="359"/>
      </w:pPr>
      <w:rPr>
        <w:rFonts w:ascii="Symbol" w:hAnsi="Symbol" w:hint="default"/>
        <w:sz w:val="20"/>
      </w:rPr>
    </w:lvl>
  </w:abstractNum>
  <w:abstractNum w:abstractNumId="2" w15:restartNumberingAfterBreak="0">
    <w:nsid w:val="2A623BC9"/>
    <w:multiLevelType w:val="hybridMultilevel"/>
    <w:tmpl w:val="77DCA4D8"/>
    <w:lvl w:ilvl="0" w:tplc="81B0D5C2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 w:tplc="2D08DD28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C3121D0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318C429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17F80952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5082D78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DE9E15C8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DE5C309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4E92928A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61636686"/>
    <w:multiLevelType w:val="hybridMultilevel"/>
    <w:tmpl w:val="CCDCA2E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110080788">
    <w:abstractNumId w:val="1"/>
  </w:num>
  <w:num w:numId="2" w16cid:durableId="1878463399">
    <w:abstractNumId w:val="2"/>
  </w:num>
  <w:num w:numId="3" w16cid:durableId="837768484">
    <w:abstractNumId w:val="0"/>
  </w:num>
  <w:num w:numId="4" w16cid:durableId="739058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51"/>
    <w:rsid w:val="0002253A"/>
    <w:rsid w:val="00050B31"/>
    <w:rsid w:val="000752BB"/>
    <w:rsid w:val="000F4958"/>
    <w:rsid w:val="0020270C"/>
    <w:rsid w:val="00234C18"/>
    <w:rsid w:val="0024136E"/>
    <w:rsid w:val="00255C6B"/>
    <w:rsid w:val="002D0659"/>
    <w:rsid w:val="00350018"/>
    <w:rsid w:val="0040454A"/>
    <w:rsid w:val="00436786"/>
    <w:rsid w:val="004975D7"/>
    <w:rsid w:val="00644F2A"/>
    <w:rsid w:val="006619A8"/>
    <w:rsid w:val="006B5ACE"/>
    <w:rsid w:val="007658B3"/>
    <w:rsid w:val="0078728A"/>
    <w:rsid w:val="00873538"/>
    <w:rsid w:val="00AC2C51"/>
    <w:rsid w:val="00B71265"/>
    <w:rsid w:val="00BD6066"/>
    <w:rsid w:val="00C3662E"/>
    <w:rsid w:val="00C97337"/>
    <w:rsid w:val="00D61E89"/>
    <w:rsid w:val="00ED4867"/>
    <w:rsid w:val="00F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33EDA-8C87-4BB0-8FD6-046F96C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uiPriority w:val="34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cs-CZ"/>
    </w:rPr>
  </w:style>
  <w:style w:type="paragraph" w:customStyle="1" w:styleId="docdata">
    <w:name w:val="docdata"/>
    <w:basedOn w:val="Norml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73538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22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gistrace.spcr.cz/vzdelavaci-akce?eventId=944&amp;controller=event&amp;task=individualRegist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gistrace.spcr.cz/vzdelavaci-akce?eventId=944&amp;controller=event&amp;task=individualRegis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idlova\Downloads\2020_10_02_Ziva_knihovna_Jablonec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2020_10_02_Ziva_knihovna_Jablonec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Seidlová</dc:creator>
  <cp:lastModifiedBy>Štefková Jana</cp:lastModifiedBy>
  <cp:revision>2</cp:revision>
  <dcterms:created xsi:type="dcterms:W3CDTF">2022-04-07T19:29:00Z</dcterms:created>
  <dcterms:modified xsi:type="dcterms:W3CDTF">2022-04-07T19:29:00Z</dcterms:modified>
</cp:coreProperties>
</file>